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EC9FA" w14:textId="486E6856" w:rsidR="00D47995" w:rsidRDefault="00E50B4D">
      <w:r w:rsidRPr="00E50B4D">
        <w:rPr>
          <w:b/>
          <w:bCs/>
        </w:rPr>
        <w:t>STATUTUL UNITĂȚII ADMINISTRATIV-TERITORIALE</w:t>
      </w:r>
    </w:p>
    <w:sectPr w:rsidR="00D4799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B4D"/>
    <w:rsid w:val="00281F01"/>
    <w:rsid w:val="00365CA3"/>
    <w:rsid w:val="00984955"/>
    <w:rsid w:val="00D47995"/>
    <w:rsid w:val="00E50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1884F"/>
  <w15:chartTrackingRefBased/>
  <w15:docId w15:val="{7F6766D9-2BFF-4B5A-9AE5-1ECDC5FEA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0B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0B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0B4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0B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0B4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0B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0B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0B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0B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0B4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0B4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0B4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0B4D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0B4D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0B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0B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0B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0B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0B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0B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0B4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0B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0B4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0B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0B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0B4D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0B4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0B4D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0B4D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KATALIN</dc:creator>
  <cp:keywords/>
  <dc:description/>
  <cp:lastModifiedBy>MIKE KATALIN</cp:lastModifiedBy>
  <cp:revision>1</cp:revision>
  <dcterms:created xsi:type="dcterms:W3CDTF">2026-07-02T11:18:00Z</dcterms:created>
  <dcterms:modified xsi:type="dcterms:W3CDTF">2026-07-02T11:20:00Z</dcterms:modified>
</cp:coreProperties>
</file>